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64"/>
        </w:tabs>
        <w:spacing w:after="0" w:before="0" w:line="240" w:lineRule="auto"/>
        <w:ind w:left="101" w:right="0" w:firstLine="0"/>
        <w:jc w:val="left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2">
      <w:pPr>
        <w:spacing w:before="94" w:lineRule="auto"/>
        <w:ind w:left="141.73228346456688" w:right="335.6692913385831" w:firstLine="0"/>
        <w:jc w:val="center"/>
        <w:rPr>
          <w:rFonts w:ascii="Arial Narrow" w:cs="Arial Narrow" w:eastAsia="Arial Narrow" w:hAnsi="Arial Narrow"/>
          <w:b w:val="1"/>
          <w:bCs w:val="1"/>
          <w:sz w:val="18"/>
          <w:szCs w:val="18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u w:val="single"/>
          <w:rtl w:val="0"/>
        </w:rPr>
        <w:t xml:space="preserve">ANEXO N°2: CURRICULUM CIEGO</w:t>
      </w:r>
    </w:p>
    <w:p w:rsidR="00000000" w:rsidDel="00000000" w:rsidP="00000000" w:rsidRDefault="00000000" w:rsidRPr="00000000" w14:paraId="00000003">
      <w:pPr>
        <w:spacing w:before="94" w:lineRule="auto"/>
        <w:ind w:left="1022" w:firstLine="0"/>
        <w:jc w:val="center"/>
        <w:rPr>
          <w:rFonts w:ascii="Arial Narrow" w:cs="Arial Narrow" w:eastAsia="Arial Narrow" w:hAnsi="Arial Narrow"/>
          <w:b w:val="1"/>
          <w:bCs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01"/>
          <w:tab w:val="left" w:leader="none" w:pos="2102"/>
        </w:tabs>
        <w:spacing w:after="0" w:before="94" w:line="24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DATOS PERSONALES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50.0" w:type="dxa"/>
        <w:jc w:val="left"/>
        <w:tblInd w:w="1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5"/>
        <w:gridCol w:w="4605"/>
        <w:tblGridChange w:id="0">
          <w:tblGrid>
            <w:gridCol w:w="4545"/>
            <w:gridCol w:w="4605"/>
          </w:tblGrid>
        </w:tblGridChange>
      </w:tblGrid>
      <w:tr>
        <w:trPr>
          <w:cantSplit w:val="0"/>
          <w:trHeight w:val="396.8503937007874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44.5669291338595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.15748031496065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6" w:lineRule="auto"/>
              <w:ind w:left="107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Primer Apellido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6" w:lineRule="auto"/>
              <w:ind w:left="108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Segundo Apellido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.85039370078744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6" w:lineRule="auto"/>
              <w:ind w:left="107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Teléfono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6" w:lineRule="auto"/>
              <w:ind w:left="108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Celular</w:t>
            </w:r>
          </w:p>
        </w:tc>
      </w:tr>
      <w:tr>
        <w:trPr>
          <w:cantSplit w:val="0"/>
          <w:trHeight w:val="396.8503937007874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.15748031496065" w:hRule="atLeast"/>
          <w:tblHeader w:val="0"/>
        </w:trPr>
        <w:tc>
          <w:tcPr>
            <w:gridSpan w:val="2"/>
            <w:shd w:fill="c9daf8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6" w:lineRule="auto"/>
              <w:ind w:left="0" w:right="42.4015748031502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Correo Electrónico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01"/>
          <w:tab w:val="left" w:leader="none" w:pos="2102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bCs w:val="1"/>
          <w:sz w:val="18"/>
          <w:szCs w:val="18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rtl w:val="0"/>
        </w:rPr>
        <w:t xml:space="preserve">TÍTULO</w:t>
      </w:r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(S) PROFESIONAL(ES) SOLO AQUELLOS CON CERTIFICADOS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5.0" w:type="dxa"/>
        <w:jc w:val="left"/>
        <w:tblInd w:w="12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05"/>
        <w:gridCol w:w="2955"/>
        <w:gridCol w:w="3135"/>
        <w:tblGridChange w:id="0">
          <w:tblGrid>
            <w:gridCol w:w="3105"/>
            <w:gridCol w:w="2955"/>
            <w:gridCol w:w="3135"/>
          </w:tblGrid>
        </w:tblGridChange>
      </w:tblGrid>
      <w:tr>
        <w:trPr>
          <w:cantSplit w:val="0"/>
          <w:trHeight w:val="850.3937007874016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7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Indicar Nombre del Título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14" w:right="108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Periodo de estudio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" w:right="108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(Ingreso mm/aaaa – Egreso mm/aaaa)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81" w:right="1072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Institución</w:t>
            </w:r>
          </w:p>
        </w:tc>
      </w:tr>
      <w:tr>
        <w:trPr>
          <w:cantSplit w:val="0"/>
          <w:trHeight w:val="850.39370078740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7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Fecha de titulación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7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(dd/mm/aaaa)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16" w:right="107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Duración de la Carrera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08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(indicar número de semestres)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before="172" w:lineRule="auto"/>
        <w:ind w:left="0" w:firstLine="0"/>
        <w:rPr>
          <w:rFonts w:ascii="Arial Narrow" w:cs="Arial Narrow" w:eastAsia="Arial Narrow" w:hAnsi="Arial Narrow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before="172" w:lineRule="auto"/>
        <w:ind w:left="720" w:hanging="360"/>
        <w:rPr>
          <w:rFonts w:ascii="Arial Narrow" w:cs="Arial Narrow" w:eastAsia="Arial Narrow" w:hAnsi="Arial Narrow"/>
          <w:sz w:val="18"/>
          <w:szCs w:val="18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rtl w:val="0"/>
        </w:rPr>
        <w:t xml:space="preserve">ESTUDIOS DE ESPECIALIZACIÓN </w:t>
      </w:r>
      <w:r w:rsidDel="00000000" w:rsidR="00000000" w:rsidRPr="00000000">
        <w:rPr>
          <w:rFonts w:ascii="Arial Narrow" w:cs="Arial Narrow" w:eastAsia="Arial Narrow" w:hAnsi="Arial Narrow"/>
          <w:sz w:val="18"/>
          <w:szCs w:val="18"/>
          <w:rtl w:val="0"/>
        </w:rPr>
        <w:t xml:space="preserve">( Diplomados, Pos títulos.)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95.0" w:type="dxa"/>
        <w:jc w:val="left"/>
        <w:tblInd w:w="113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05"/>
        <w:gridCol w:w="2985"/>
        <w:gridCol w:w="3105"/>
        <w:tblGridChange w:id="0">
          <w:tblGrid>
            <w:gridCol w:w="3105"/>
            <w:gridCol w:w="2985"/>
            <w:gridCol w:w="3105"/>
          </w:tblGrid>
        </w:tblGridChange>
      </w:tblGrid>
      <w:tr>
        <w:trPr>
          <w:cantSplit w:val="0"/>
          <w:trHeight w:val="850.3937007874016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0" w:right="-43.11023622047202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454" w:right="453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Periodo de estudio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" w:right="453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Desde mm/aaaa – Hasta mm/aaaa)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0" w:right="-43.11023622047287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Institución</w:t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10.0" w:type="dxa"/>
        <w:jc w:val="left"/>
        <w:tblInd w:w="113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5.0000000000005"/>
        <w:gridCol w:w="2980"/>
        <w:gridCol w:w="3135"/>
        <w:tblGridChange w:id="0">
          <w:tblGrid>
            <w:gridCol w:w="3095.0000000000005"/>
            <w:gridCol w:w="2980"/>
            <w:gridCol w:w="3135"/>
          </w:tblGrid>
        </w:tblGridChange>
      </w:tblGrid>
      <w:tr>
        <w:trPr>
          <w:cantSplit w:val="0"/>
          <w:trHeight w:val="850.3937007874016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0" w:right="-28.110236220472018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</w:t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0" w:right="53.62204724409423" w:firstLine="0"/>
              <w:jc w:val="center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Periodo de estudio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" w:right="453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Desde mm/aaaa – Hasta mm/aaaa)</w:t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0" w:right="-28.11023622047287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Institución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before="118" w:lineRule="auto"/>
        <w:ind w:left="720" w:hanging="360"/>
        <w:rPr>
          <w:rFonts w:ascii="Arial Narrow" w:cs="Arial Narrow" w:eastAsia="Arial Narrow" w:hAnsi="Arial Narrow"/>
          <w:b w:val="1"/>
          <w:bCs w:val="1"/>
          <w:sz w:val="18"/>
          <w:szCs w:val="18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rtl w:val="0"/>
        </w:rPr>
        <w:t xml:space="preserve">CAPACITACIÓN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335.6692913385831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72.519685039371" w:type="dxa"/>
        <w:jc w:val="left"/>
        <w:tblInd w:w="2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0"/>
        <w:gridCol w:w="5442.51968503937"/>
        <w:tblGridChange w:id="0">
          <w:tblGrid>
            <w:gridCol w:w="3630"/>
            <w:gridCol w:w="5442.51968503937"/>
          </w:tblGrid>
        </w:tblGridChange>
      </w:tblGrid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335.6692913385831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 del Curso y/o Seminario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.6692913385831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335.6692913385831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Fecha: desde/hasta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.6692913385831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7" w:right="335.6692913385831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N° de Horas pedagógicas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.6692913385831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335.6692913385831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Calificación Obtenida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.6692913385831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335.6692913385831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 de la Institución que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dictó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el Curso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.6692913385831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0.0" w:type="dxa"/>
        <w:jc w:val="left"/>
        <w:tblInd w:w="2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15"/>
        <w:gridCol w:w="5445"/>
        <w:tblGridChange w:id="0">
          <w:tblGrid>
            <w:gridCol w:w="3615"/>
            <w:gridCol w:w="5445"/>
          </w:tblGrid>
        </w:tblGridChange>
      </w:tblGrid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 del Curso y/o Seminario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Fecha: desde/hasta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N° de Horas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Calificación Obtenida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 de la Institución que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dictó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el Curso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43"/>
        </w:tabs>
        <w:spacing w:after="0" w:before="94" w:line="240" w:lineRule="auto"/>
        <w:ind w:left="720" w:right="0" w:hanging="360"/>
        <w:jc w:val="left"/>
        <w:rPr>
          <w:rFonts w:ascii="Arial Narrow" w:cs="Arial Narrow" w:eastAsia="Arial Narrow" w:hAnsi="Arial Narrow"/>
          <w:sz w:val="18"/>
          <w:szCs w:val="18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EXPERIENCIA LABORAL </w:t>
      </w:r>
      <w:r w:rsidDel="00000000" w:rsidR="00000000" w:rsidRPr="00000000"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(Indicar </w:t>
      </w:r>
      <w:r w:rsidDel="00000000" w:rsidR="00000000" w:rsidRPr="00000000">
        <w:rPr>
          <w:rFonts w:ascii="Arial Narrow" w:cs="Arial Narrow" w:eastAsia="Arial Narrow" w:hAnsi="Arial Narrow"/>
          <w:sz w:val="18"/>
          <w:szCs w:val="18"/>
          <w:rtl w:val="0"/>
        </w:rPr>
        <w:t xml:space="preserve">sólo</w:t>
      </w:r>
      <w:r w:rsidDel="00000000" w:rsidR="00000000" w:rsidRPr="00000000"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aquellas atingentes al cargo)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45.0" w:type="dxa"/>
        <w:jc w:val="left"/>
        <w:tblInd w:w="2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15"/>
        <w:gridCol w:w="5430"/>
        <w:tblGridChange w:id="0">
          <w:tblGrid>
            <w:gridCol w:w="3615"/>
            <w:gridCol w:w="5430"/>
          </w:tblGrid>
        </w:tblGridChange>
      </w:tblGrid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Nombre de la Institución o Empresa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Ciudad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Departamento / Unidad/ Área de desempeño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Cargo o prestación de servicios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Periodo de permanencia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(desde/hasta)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Tipo de Contrato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07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N° de horas semanales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433070866142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07" w:right="10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Indicar nombre de referencia, cargo y teléfono del jefe directo al cargo que Ud.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Ocupó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gridSpan w:val="2"/>
            <w:shd w:fill="c9daf8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0" w:right="-25.8661417322827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Descripción general de funciones realizadas y principales logros</w:t>
            </w:r>
          </w:p>
        </w:tc>
      </w:tr>
      <w:tr>
        <w:trPr>
          <w:cantSplit w:val="0"/>
          <w:trHeight w:val="1247.6220703124998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41.73228346456688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Descripción general: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36220472441" w:hRule="atLeast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Principales logros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before="170" w:lineRule="auto"/>
        <w:ind w:left="0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rtl w:val="0"/>
        </w:rPr>
        <w:t xml:space="preserve">         </w:t>
      </w:r>
    </w:p>
    <w:p w:rsidR="00000000" w:rsidDel="00000000" w:rsidP="00000000" w:rsidRDefault="00000000" w:rsidRPr="00000000" w14:paraId="0000007C">
      <w:pPr>
        <w:spacing w:before="170" w:lineRule="auto"/>
        <w:ind w:left="0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before="170" w:lineRule="auto"/>
        <w:ind w:left="0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spacing w:before="170" w:lineRule="auto"/>
        <w:ind w:left="720" w:hanging="360"/>
        <w:rPr>
          <w:rFonts w:ascii="Arial Narrow" w:cs="Arial Narrow" w:eastAsia="Arial Narrow" w:hAnsi="Arial Narrow"/>
          <w:b w:val="1"/>
          <w:bCs w:val="1"/>
          <w:sz w:val="18"/>
          <w:szCs w:val="18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bCs w:val="1"/>
          <w:sz w:val="18"/>
          <w:szCs w:val="18"/>
          <w:rtl w:val="0"/>
        </w:rPr>
        <w:t xml:space="preserve">OTROS ANTECEDENTES</w:t>
      </w:r>
    </w:p>
    <w:p w:rsidR="00000000" w:rsidDel="00000000" w:rsidP="00000000" w:rsidRDefault="00000000" w:rsidRPr="00000000" w14:paraId="0000007F">
      <w:pPr>
        <w:spacing w:before="170" w:lineRule="auto"/>
        <w:ind w:left="283.46456692913375" w:firstLine="0"/>
        <w:rPr>
          <w:rFonts w:ascii="Arial Narrow" w:cs="Arial Narrow" w:eastAsia="Arial Narrow" w:hAnsi="Arial Narrow"/>
          <w:b w:val="1"/>
          <w:bCs w:val="1"/>
          <w:sz w:val="4"/>
          <w:szCs w:val="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598108228"/>
        <w:tag w:val="goog_rdk_0"/>
      </w:sdtPr>
      <w:sdtContent>
        <w:tbl>
          <w:tblPr>
            <w:tblStyle w:val="Table8"/>
            <w:tblW w:w="9060.0" w:type="dxa"/>
            <w:jc w:val="left"/>
            <w:tblInd w:w="283.46456692913375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060"/>
            <w:tblGridChange w:id="0">
              <w:tblGrid>
                <w:gridCol w:w="90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9daf8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ind w:left="103" w:right="112" w:firstLine="0"/>
                  <w:jc w:val="both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  <w:rtl w:val="0"/>
                  </w:rPr>
                  <w:t xml:space="preserve">Aquí Ud. Puede ingresar información que considere relevante, como cursos no certificados, participación en organizaciones, uso de software, idiomas, hobbies, etc. Si posee registro o pensión por invalidez, mencionar acá y adjuntar documentación respectiva, y se le asignará puntaje adicional el que consta en las bases del proceso de selección.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 Narrow" w:cs="Arial Narrow" w:eastAsia="Arial Narrow" w:hAnsi="Arial Narrow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C">
      <w:pPr>
        <w:spacing w:before="170" w:lineRule="auto"/>
        <w:ind w:left="283.46456692913375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before="170" w:lineRule="auto"/>
        <w:ind w:left="0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before="170" w:lineRule="auto"/>
        <w:ind w:left="0" w:firstLine="0"/>
        <w:rPr>
          <w:rFonts w:ascii="Arial Narrow" w:cs="Arial Narrow" w:eastAsia="Arial Narrow" w:hAnsi="Arial Narrow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" w:lineRule="auto"/>
        <w:ind w:left="0" w:right="3052" w:firstLine="0"/>
        <w:jc w:val="center"/>
        <w:rPr>
          <w:rFonts w:ascii="Arial Narrow" w:cs="Arial Narrow" w:eastAsia="Arial Narrow" w:hAnsi="Arial Narrow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80" w:top="1340" w:left="1559.0551181102362" w:right="1060" w:header="1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659130</wp:posOffset>
          </wp:positionH>
          <wp:positionV relativeFrom="page">
            <wp:posOffset>186309</wp:posOffset>
          </wp:positionV>
          <wp:extent cx="440436" cy="608076"/>
          <wp:effectExtent b="0" l="0" r="0" t="0"/>
          <wp:wrapNone/>
          <wp:docPr id="1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0436" cy="60807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1026" w:hanging="704"/>
    </w:pPr>
    <w:rPr>
      <w:sz w:val="32"/>
      <w:szCs w:val="32"/>
    </w:rPr>
  </w:style>
  <w:style w:type="paragraph" w:styleId="Heading2">
    <w:name w:val="heading 2"/>
    <w:basedOn w:val="Normal"/>
    <w:next w:val="Normal"/>
    <w:pPr>
      <w:ind w:left="476"/>
    </w:pPr>
    <w:rPr>
      <w:sz w:val="26"/>
      <w:szCs w:val="26"/>
    </w:rPr>
  </w:style>
  <w:style w:type="paragraph" w:styleId="Heading3">
    <w:name w:val="heading 3"/>
    <w:basedOn w:val="Normal"/>
    <w:next w:val="Normal"/>
    <w:pPr>
      <w:spacing w:before="94" w:lineRule="auto"/>
      <w:ind w:left="110"/>
    </w:pPr>
    <w:rPr>
      <w:rFonts w:ascii="Calibri" w:cs="Calibri" w:eastAsia="Calibri" w:hAnsi="Calibri"/>
    </w:rPr>
  </w:style>
  <w:style w:type="paragraph" w:styleId="Heading4">
    <w:name w:val="heading 4"/>
    <w:basedOn w:val="Normal"/>
    <w:next w:val="Normal"/>
    <w:pPr>
      <w:ind w:left="476"/>
      <w:jc w:val="both"/>
    </w:pPr>
    <w:rPr>
      <w:rFonts w:ascii="Arial" w:cs="Arial" w:eastAsia="Arial" w:hAnsi="Arial"/>
      <w:b w:val="1"/>
      <w:bCs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0"/>
      <w:szCs w:val="20"/>
    </w:rPr>
  </w:style>
  <w:style w:type="paragraph" w:styleId="Prrafodelista">
    <w:name w:val="List Paragraph"/>
    <w:basedOn w:val="Normal"/>
    <w:uiPriority w:val="34"/>
    <w:qFormat w:val="1"/>
    <w:pPr>
      <w:ind w:left="1196" w:hanging="361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Piedepgina">
    <w:name w:val="footer"/>
    <w:basedOn w:val="Normal"/>
    <w:link w:val="PiedepginaCar"/>
    <w:uiPriority w:val="99"/>
    <w:rsid w:val="00DC31BA"/>
    <w:pPr>
      <w:widowControl w:val="1"/>
      <w:tabs>
        <w:tab w:val="center" w:pos="4419"/>
        <w:tab w:val="right" w:pos="8838"/>
      </w:tabs>
      <w:autoSpaceDE w:val="1"/>
      <w:autoSpaceDN w:val="1"/>
    </w:pPr>
    <w:rPr>
      <w:rFonts w:ascii="Times New Roman" w:cs="Times New Roman" w:eastAsia="Times New Roman" w:hAnsi="Times New Roman"/>
      <w:sz w:val="20"/>
      <w:szCs w:val="20"/>
      <w:lang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DC31BA"/>
    <w:rPr>
      <w:rFonts w:ascii="Times New Roman" w:cs="Times New Roman" w:eastAsia="Times New Roman" w:hAnsi="Times New Roman"/>
      <w:sz w:val="20"/>
      <w:szCs w:val="20"/>
      <w:lang w:eastAsia="es-ES" w:val="es-ES"/>
    </w:rPr>
  </w:style>
  <w:style w:type="character" w:styleId="Ttulo3Car" w:customStyle="1">
    <w:name w:val="Título 3 Car"/>
    <w:basedOn w:val="Fuentedeprrafopredeter"/>
    <w:link w:val="Ttulo3"/>
    <w:uiPriority w:val="1"/>
    <w:locked w:val="1"/>
    <w:rsid w:val="00DC31BA"/>
    <w:rPr>
      <w:rFonts w:ascii="Calibri" w:cs="Calibri" w:eastAsia="Calibri" w:hAnsi="Calibri"/>
      <w:lang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D2920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D2920"/>
    <w:rPr>
      <w:rFonts w:ascii="Tahoma" w:cs="Tahoma" w:eastAsia="Arial MT" w:hAnsi="Tahoma"/>
      <w:sz w:val="16"/>
      <w:szCs w:val="16"/>
      <w:lang w:val="es-E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hAbiaxZszkWE/4MnLINz4YjHXQ==">CgMxLjAaHwoBMBIaChgICVIUChJ0YWJsZS4ybjFpcXcyZ3Nqd3k4AHIhMXh2ckVpdWNrRWItdUczbnJLdHJhZnNYN3g2ZVdRTEpU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2022-12-21T14:28:00Z</dcterms:created>
  <dc:creator>Lenovo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2022-07-08T00:00:00Z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2022-07-11T00:00:00Z</vt:lpwstr>
  </property>
</Properties>
</file>